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F569D" w14:textId="77777777" w:rsidR="00E74FCA" w:rsidRDefault="00E74FCA" w:rsidP="00E74FCA">
      <w:pPr>
        <w:pStyle w:val="Ttulo"/>
      </w:pPr>
      <w:r>
        <w:t>Plan de trabajo de la escuela</w:t>
      </w:r>
      <w:r w:rsidR="004C6911">
        <w:t>. Hoja de trabajo</w:t>
      </w:r>
    </w:p>
    <w:p w14:paraId="56018EC4" w14:textId="77777777" w:rsidR="004C6911" w:rsidRDefault="004C6911" w:rsidP="004C6911">
      <w:pPr>
        <w:pStyle w:val="Ttulo1"/>
      </w:pPr>
      <w:r>
        <w:t>Notas para usar la hoja de trabajo</w:t>
      </w:r>
    </w:p>
    <w:p w14:paraId="4AE3AE36" w14:textId="32D30237" w:rsidR="004C6911" w:rsidRDefault="69E2592F" w:rsidP="69E2592F">
      <w:r>
        <w:t>En cada una de las tablas (Ejercicio 1 y Ejercicio 2) pueden ir registrando los ajustes a dos elementos de su ruta de mejora conforme a las indicaciones de las actividades 17, 19, 21 y la actividad 25 del Módulo 3.</w:t>
      </w:r>
    </w:p>
    <w:p w14:paraId="39E98A7E" w14:textId="77777777" w:rsidR="004C6911" w:rsidRDefault="004C6911" w:rsidP="004C6911">
      <w:r>
        <w:t>En la primera fila</w:t>
      </w:r>
      <w:r w:rsidR="0082170D">
        <w:t xml:space="preserve"> de cada tabla</w:t>
      </w:r>
      <w:r>
        <w:t xml:space="preserve"> copien la información de su ruta de mejora actual. En la segunda fila vayan anotando los ajustes </w:t>
      </w:r>
      <w:r w:rsidR="0082170D">
        <w:t>que hagan.</w:t>
      </w:r>
    </w:p>
    <w:p w14:paraId="140FCB78" w14:textId="6B72108C" w:rsidR="00CA7A07" w:rsidRDefault="69E2592F" w:rsidP="69E2592F">
      <w:r w:rsidRPr="69E2592F">
        <w:t>En la sección de “Reflexiones del director/representante escolar” vaya registrando sus pensamientos de acuerdo con lo que marca cada una de las actividades (17, 19, 21 y la actividad 25 del Módulo 3)</w:t>
      </w:r>
      <w:bookmarkStart w:id="0" w:name="_GoBack"/>
      <w:bookmarkEnd w:id="0"/>
    </w:p>
    <w:p w14:paraId="672A6659" w14:textId="77777777" w:rsidR="004C6911" w:rsidRDefault="004C6911" w:rsidP="004C6911"/>
    <w:p w14:paraId="720D276A" w14:textId="77777777" w:rsidR="004C6911" w:rsidRPr="004C6911" w:rsidRDefault="004C6911" w:rsidP="004C6911">
      <w:pPr>
        <w:pStyle w:val="Ttulo2"/>
      </w:pPr>
      <w:r w:rsidRPr="004C6911">
        <w:t>Ejercicio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486"/>
        <w:gridCol w:w="2765"/>
        <w:gridCol w:w="2763"/>
        <w:gridCol w:w="2766"/>
        <w:gridCol w:w="2764"/>
      </w:tblGrid>
      <w:tr w:rsidR="004C6911" w14:paraId="333919EA" w14:textId="77777777" w:rsidTr="004C6911">
        <w:trPr>
          <w:trHeight w:val="289"/>
        </w:trPr>
        <w:tc>
          <w:tcPr>
            <w:tcW w:w="846" w:type="dxa"/>
          </w:tcPr>
          <w:p w14:paraId="0A37501D" w14:textId="77777777" w:rsidR="00E74FCA" w:rsidRPr="004C6911" w:rsidRDefault="00E74FCA" w:rsidP="00E74FCA">
            <w:pPr>
              <w:rPr>
                <w:b/>
              </w:rPr>
            </w:pPr>
          </w:p>
        </w:tc>
        <w:tc>
          <w:tcPr>
            <w:tcW w:w="2486" w:type="dxa"/>
            <w:vAlign w:val="center"/>
          </w:tcPr>
          <w:p w14:paraId="4A9D3340" w14:textId="77777777" w:rsidR="00E74FCA" w:rsidRDefault="00E74FCA" w:rsidP="00E74FCA">
            <w:pPr>
              <w:jc w:val="center"/>
              <w:rPr>
                <w:b/>
              </w:rPr>
            </w:pPr>
            <w:r w:rsidRPr="004C6911">
              <w:rPr>
                <w:b/>
              </w:rPr>
              <w:t>Línea de trabajo</w:t>
            </w:r>
          </w:p>
          <w:p w14:paraId="70E78767" w14:textId="77777777" w:rsidR="004C6911" w:rsidRPr="004C6911" w:rsidRDefault="004C6911" w:rsidP="00E74FCA">
            <w:pPr>
              <w:jc w:val="center"/>
              <w:rPr>
                <w:b/>
              </w:rPr>
            </w:pPr>
            <w:r>
              <w:rPr>
                <w:b/>
              </w:rPr>
              <w:t>(Actividad 17)</w:t>
            </w:r>
          </w:p>
        </w:tc>
        <w:tc>
          <w:tcPr>
            <w:tcW w:w="2765" w:type="dxa"/>
            <w:vAlign w:val="center"/>
          </w:tcPr>
          <w:p w14:paraId="652ADDA2" w14:textId="77777777" w:rsidR="00E74FCA" w:rsidRDefault="00E74FCA" w:rsidP="00E74FCA">
            <w:pPr>
              <w:jc w:val="center"/>
              <w:rPr>
                <w:b/>
              </w:rPr>
            </w:pPr>
            <w:r w:rsidRPr="004C6911">
              <w:rPr>
                <w:b/>
              </w:rPr>
              <w:t>Objetivo</w:t>
            </w:r>
          </w:p>
          <w:p w14:paraId="47240ABE" w14:textId="77777777" w:rsidR="004C6911" w:rsidRPr="004C6911" w:rsidRDefault="004C6911" w:rsidP="00E74FCA">
            <w:pPr>
              <w:jc w:val="center"/>
              <w:rPr>
                <w:b/>
              </w:rPr>
            </w:pPr>
            <w:r>
              <w:rPr>
                <w:b/>
              </w:rPr>
              <w:t>(Actividad 17)</w:t>
            </w:r>
          </w:p>
        </w:tc>
        <w:tc>
          <w:tcPr>
            <w:tcW w:w="2763" w:type="dxa"/>
            <w:vAlign w:val="center"/>
          </w:tcPr>
          <w:p w14:paraId="65EAF75E" w14:textId="77777777" w:rsidR="00E74FCA" w:rsidRDefault="00E74FCA" w:rsidP="00E74FCA">
            <w:pPr>
              <w:jc w:val="center"/>
              <w:rPr>
                <w:b/>
              </w:rPr>
            </w:pPr>
            <w:r w:rsidRPr="004C6911">
              <w:rPr>
                <w:b/>
              </w:rPr>
              <w:t>Meta</w:t>
            </w:r>
          </w:p>
          <w:p w14:paraId="5197DFFA" w14:textId="77777777" w:rsidR="004C6911" w:rsidRPr="004C6911" w:rsidRDefault="004C6911" w:rsidP="00E74FCA">
            <w:pPr>
              <w:jc w:val="center"/>
              <w:rPr>
                <w:b/>
              </w:rPr>
            </w:pPr>
            <w:r>
              <w:rPr>
                <w:b/>
              </w:rPr>
              <w:t>(Actividad 19)</w:t>
            </w:r>
          </w:p>
        </w:tc>
        <w:tc>
          <w:tcPr>
            <w:tcW w:w="2766" w:type="dxa"/>
            <w:vAlign w:val="center"/>
          </w:tcPr>
          <w:p w14:paraId="602E67DE" w14:textId="77777777" w:rsidR="00E74FCA" w:rsidRDefault="00E74FCA" w:rsidP="00E74FCA">
            <w:pPr>
              <w:jc w:val="center"/>
              <w:rPr>
                <w:b/>
              </w:rPr>
            </w:pPr>
            <w:r w:rsidRPr="004C6911">
              <w:rPr>
                <w:b/>
              </w:rPr>
              <w:t>Indicador</w:t>
            </w:r>
          </w:p>
          <w:p w14:paraId="68854B91" w14:textId="77777777" w:rsidR="004C6911" w:rsidRPr="004C6911" w:rsidRDefault="004C6911" w:rsidP="00E74FCA">
            <w:pPr>
              <w:jc w:val="center"/>
              <w:rPr>
                <w:b/>
              </w:rPr>
            </w:pPr>
            <w:r>
              <w:rPr>
                <w:b/>
              </w:rPr>
              <w:t>(Actividad 21)</w:t>
            </w:r>
          </w:p>
        </w:tc>
        <w:tc>
          <w:tcPr>
            <w:tcW w:w="2764" w:type="dxa"/>
            <w:vAlign w:val="center"/>
          </w:tcPr>
          <w:p w14:paraId="627AF7AF" w14:textId="77777777" w:rsidR="00E74FCA" w:rsidRDefault="00E74FCA" w:rsidP="00E74FCA">
            <w:pPr>
              <w:jc w:val="center"/>
              <w:rPr>
                <w:b/>
              </w:rPr>
            </w:pPr>
            <w:r w:rsidRPr="004C6911">
              <w:rPr>
                <w:b/>
              </w:rPr>
              <w:t>Acción</w:t>
            </w:r>
          </w:p>
          <w:p w14:paraId="06726CAC" w14:textId="77777777" w:rsidR="004C6911" w:rsidRPr="004C6911" w:rsidRDefault="004C6911" w:rsidP="00E74FCA">
            <w:pPr>
              <w:jc w:val="center"/>
              <w:rPr>
                <w:b/>
              </w:rPr>
            </w:pPr>
            <w:r>
              <w:rPr>
                <w:b/>
              </w:rPr>
              <w:t>(Actividad 25)</w:t>
            </w:r>
          </w:p>
        </w:tc>
      </w:tr>
      <w:tr w:rsidR="004C6911" w14:paraId="7AC1CF6F" w14:textId="77777777" w:rsidTr="004C6911">
        <w:trPr>
          <w:cantSplit/>
          <w:trHeight w:val="1726"/>
        </w:trPr>
        <w:tc>
          <w:tcPr>
            <w:tcW w:w="846" w:type="dxa"/>
            <w:textDirection w:val="btLr"/>
            <w:vAlign w:val="center"/>
          </w:tcPr>
          <w:p w14:paraId="3A0D03E4" w14:textId="77777777" w:rsidR="00E74FCA" w:rsidRPr="004C6911" w:rsidRDefault="004C6911" w:rsidP="004C6911">
            <w:pPr>
              <w:spacing w:line="240" w:lineRule="auto"/>
              <w:ind w:left="113" w:right="113"/>
              <w:jc w:val="center"/>
              <w:rPr>
                <w:b/>
                <w:sz w:val="22"/>
              </w:rPr>
            </w:pPr>
            <w:r w:rsidRPr="004C6911">
              <w:rPr>
                <w:b/>
                <w:sz w:val="22"/>
              </w:rPr>
              <w:t>Ruta de mejora original</w:t>
            </w:r>
          </w:p>
        </w:tc>
        <w:tc>
          <w:tcPr>
            <w:tcW w:w="2486" w:type="dxa"/>
            <w:shd w:val="clear" w:color="auto" w:fill="auto"/>
          </w:tcPr>
          <w:p w14:paraId="03900C91" w14:textId="77777777" w:rsidR="00E74FCA" w:rsidRPr="004C6911" w:rsidRDefault="004C6911" w:rsidP="00E74FCA">
            <w:pPr>
              <w:rPr>
                <w:i/>
              </w:rPr>
            </w:pPr>
            <w:r>
              <w:rPr>
                <w:i/>
              </w:rPr>
              <w:t>(Problemática)</w:t>
            </w:r>
          </w:p>
        </w:tc>
        <w:tc>
          <w:tcPr>
            <w:tcW w:w="2765" w:type="dxa"/>
          </w:tcPr>
          <w:p w14:paraId="5DAB6C7B" w14:textId="77777777" w:rsidR="00E74FCA" w:rsidRDefault="00E74FCA" w:rsidP="00E74FCA"/>
        </w:tc>
        <w:tc>
          <w:tcPr>
            <w:tcW w:w="2763" w:type="dxa"/>
          </w:tcPr>
          <w:p w14:paraId="02EB378F" w14:textId="77777777" w:rsidR="00E74FCA" w:rsidRDefault="00E74FCA" w:rsidP="00E74FCA"/>
        </w:tc>
        <w:tc>
          <w:tcPr>
            <w:tcW w:w="2766" w:type="dxa"/>
            <w:shd w:val="clear" w:color="auto" w:fill="BFBFBF" w:themeFill="background1" w:themeFillShade="BF"/>
          </w:tcPr>
          <w:p w14:paraId="6A05A809" w14:textId="77777777" w:rsidR="00E74FCA" w:rsidRDefault="00E74FCA" w:rsidP="00E74FCA"/>
        </w:tc>
        <w:tc>
          <w:tcPr>
            <w:tcW w:w="2764" w:type="dxa"/>
          </w:tcPr>
          <w:p w14:paraId="5A39BBE3" w14:textId="77777777" w:rsidR="00E74FCA" w:rsidRDefault="00E74FCA" w:rsidP="00E74FCA"/>
        </w:tc>
      </w:tr>
      <w:tr w:rsidR="004C6911" w14:paraId="050507AA" w14:textId="77777777" w:rsidTr="004C6911">
        <w:trPr>
          <w:cantSplit/>
          <w:trHeight w:val="1836"/>
        </w:trPr>
        <w:tc>
          <w:tcPr>
            <w:tcW w:w="846" w:type="dxa"/>
            <w:textDirection w:val="btLr"/>
            <w:vAlign w:val="center"/>
          </w:tcPr>
          <w:p w14:paraId="040A571E" w14:textId="77777777" w:rsidR="00E74FCA" w:rsidRPr="004C6911" w:rsidRDefault="004C6911" w:rsidP="004C6911">
            <w:pPr>
              <w:spacing w:line="240" w:lineRule="auto"/>
              <w:ind w:left="113" w:right="113"/>
              <w:jc w:val="center"/>
              <w:rPr>
                <w:b/>
                <w:sz w:val="22"/>
              </w:rPr>
            </w:pPr>
            <w:r w:rsidRPr="004C6911">
              <w:rPr>
                <w:b/>
                <w:sz w:val="22"/>
              </w:rPr>
              <w:t>Ajustes</w:t>
            </w:r>
          </w:p>
        </w:tc>
        <w:tc>
          <w:tcPr>
            <w:tcW w:w="2486" w:type="dxa"/>
          </w:tcPr>
          <w:p w14:paraId="41C8F396" w14:textId="77777777" w:rsidR="00E74FCA" w:rsidRDefault="00E74FCA" w:rsidP="00E74FCA"/>
        </w:tc>
        <w:tc>
          <w:tcPr>
            <w:tcW w:w="2765" w:type="dxa"/>
          </w:tcPr>
          <w:p w14:paraId="72A3D3EC" w14:textId="77777777" w:rsidR="00E74FCA" w:rsidRDefault="00E74FCA" w:rsidP="00E74FCA"/>
        </w:tc>
        <w:tc>
          <w:tcPr>
            <w:tcW w:w="2763" w:type="dxa"/>
          </w:tcPr>
          <w:p w14:paraId="0D0B940D" w14:textId="77777777" w:rsidR="00E74FCA" w:rsidRDefault="00E74FCA" w:rsidP="00E74FCA"/>
        </w:tc>
        <w:tc>
          <w:tcPr>
            <w:tcW w:w="2766" w:type="dxa"/>
          </w:tcPr>
          <w:p w14:paraId="0E27B00A" w14:textId="77777777" w:rsidR="00E74FCA" w:rsidRDefault="00E74FCA" w:rsidP="00E74FCA"/>
        </w:tc>
        <w:tc>
          <w:tcPr>
            <w:tcW w:w="2764" w:type="dxa"/>
          </w:tcPr>
          <w:p w14:paraId="60061E4C" w14:textId="77777777" w:rsidR="00E74FCA" w:rsidRDefault="00E74FCA" w:rsidP="00E74FCA"/>
        </w:tc>
      </w:tr>
    </w:tbl>
    <w:p w14:paraId="44EAFD9C" w14:textId="77777777" w:rsidR="00E74FCA" w:rsidRDefault="00E74FCA" w:rsidP="00E74FCA"/>
    <w:p w14:paraId="4B94D5A5" w14:textId="77777777" w:rsidR="004C6911" w:rsidRDefault="004C691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381AB"/>
          <w:sz w:val="26"/>
          <w:szCs w:val="26"/>
        </w:rPr>
      </w:pPr>
      <w:r>
        <w:br w:type="page"/>
      </w:r>
    </w:p>
    <w:p w14:paraId="6E02D031" w14:textId="77777777" w:rsidR="004C6911" w:rsidRDefault="004C6911" w:rsidP="004C6911">
      <w:pPr>
        <w:pStyle w:val="Ttulo2"/>
      </w:pPr>
      <w:r>
        <w:lastRenderedPageBreak/>
        <w:t>Ejercicio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486"/>
        <w:gridCol w:w="2765"/>
        <w:gridCol w:w="2763"/>
        <w:gridCol w:w="2766"/>
        <w:gridCol w:w="2764"/>
      </w:tblGrid>
      <w:tr w:rsidR="004C6911" w14:paraId="1983B6BC" w14:textId="77777777" w:rsidTr="00240DFC">
        <w:trPr>
          <w:trHeight w:val="289"/>
        </w:trPr>
        <w:tc>
          <w:tcPr>
            <w:tcW w:w="846" w:type="dxa"/>
          </w:tcPr>
          <w:p w14:paraId="3DEEC669" w14:textId="77777777" w:rsidR="004C6911" w:rsidRPr="004C6911" w:rsidRDefault="004C6911" w:rsidP="00240DFC">
            <w:pPr>
              <w:rPr>
                <w:b/>
              </w:rPr>
            </w:pPr>
          </w:p>
        </w:tc>
        <w:tc>
          <w:tcPr>
            <w:tcW w:w="2486" w:type="dxa"/>
            <w:vAlign w:val="center"/>
          </w:tcPr>
          <w:p w14:paraId="6F72D498" w14:textId="77777777" w:rsidR="004C6911" w:rsidRDefault="004C6911" w:rsidP="00240DFC">
            <w:pPr>
              <w:jc w:val="center"/>
              <w:rPr>
                <w:b/>
              </w:rPr>
            </w:pPr>
            <w:r w:rsidRPr="004C6911">
              <w:rPr>
                <w:b/>
              </w:rPr>
              <w:t>Línea de trabajo</w:t>
            </w:r>
          </w:p>
          <w:p w14:paraId="5E8E9C76" w14:textId="77777777" w:rsidR="004C6911" w:rsidRPr="004C6911" w:rsidRDefault="004C6911" w:rsidP="00240DFC">
            <w:pPr>
              <w:jc w:val="center"/>
              <w:rPr>
                <w:b/>
              </w:rPr>
            </w:pPr>
            <w:r>
              <w:rPr>
                <w:b/>
              </w:rPr>
              <w:t>(Actividad 17)</w:t>
            </w:r>
          </w:p>
        </w:tc>
        <w:tc>
          <w:tcPr>
            <w:tcW w:w="2765" w:type="dxa"/>
            <w:vAlign w:val="center"/>
          </w:tcPr>
          <w:p w14:paraId="45DD4A80" w14:textId="77777777" w:rsidR="004C6911" w:rsidRDefault="004C6911" w:rsidP="00240DFC">
            <w:pPr>
              <w:jc w:val="center"/>
              <w:rPr>
                <w:b/>
              </w:rPr>
            </w:pPr>
            <w:r w:rsidRPr="004C6911">
              <w:rPr>
                <w:b/>
              </w:rPr>
              <w:t>Objetivo</w:t>
            </w:r>
          </w:p>
          <w:p w14:paraId="23659820" w14:textId="77777777" w:rsidR="004C6911" w:rsidRPr="004C6911" w:rsidRDefault="004C6911" w:rsidP="00240DFC">
            <w:pPr>
              <w:jc w:val="center"/>
              <w:rPr>
                <w:b/>
              </w:rPr>
            </w:pPr>
            <w:r>
              <w:rPr>
                <w:b/>
              </w:rPr>
              <w:t>(Actividad 17)</w:t>
            </w:r>
          </w:p>
        </w:tc>
        <w:tc>
          <w:tcPr>
            <w:tcW w:w="2763" w:type="dxa"/>
            <w:vAlign w:val="center"/>
          </w:tcPr>
          <w:p w14:paraId="2BABF5B4" w14:textId="77777777" w:rsidR="004C6911" w:rsidRDefault="004C6911" w:rsidP="00240DFC">
            <w:pPr>
              <w:jc w:val="center"/>
              <w:rPr>
                <w:b/>
              </w:rPr>
            </w:pPr>
            <w:r w:rsidRPr="004C6911">
              <w:rPr>
                <w:b/>
              </w:rPr>
              <w:t>Meta</w:t>
            </w:r>
          </w:p>
          <w:p w14:paraId="7D1E93DA" w14:textId="77777777" w:rsidR="004C6911" w:rsidRPr="004C6911" w:rsidRDefault="004C6911" w:rsidP="00240DFC">
            <w:pPr>
              <w:jc w:val="center"/>
              <w:rPr>
                <w:b/>
              </w:rPr>
            </w:pPr>
            <w:r>
              <w:rPr>
                <w:b/>
              </w:rPr>
              <w:t>(Actividad 19)</w:t>
            </w:r>
          </w:p>
        </w:tc>
        <w:tc>
          <w:tcPr>
            <w:tcW w:w="2766" w:type="dxa"/>
            <w:vAlign w:val="center"/>
          </w:tcPr>
          <w:p w14:paraId="125BF237" w14:textId="77777777" w:rsidR="004C6911" w:rsidRDefault="004C6911" w:rsidP="00240DFC">
            <w:pPr>
              <w:jc w:val="center"/>
              <w:rPr>
                <w:b/>
              </w:rPr>
            </w:pPr>
            <w:r w:rsidRPr="004C6911">
              <w:rPr>
                <w:b/>
              </w:rPr>
              <w:t>Indicador</w:t>
            </w:r>
          </w:p>
          <w:p w14:paraId="7A828372" w14:textId="77777777" w:rsidR="004C6911" w:rsidRPr="004C6911" w:rsidRDefault="004C6911" w:rsidP="00240DFC">
            <w:pPr>
              <w:jc w:val="center"/>
              <w:rPr>
                <w:b/>
              </w:rPr>
            </w:pPr>
            <w:r>
              <w:rPr>
                <w:b/>
              </w:rPr>
              <w:t>(Actividad 21)</w:t>
            </w:r>
          </w:p>
        </w:tc>
        <w:tc>
          <w:tcPr>
            <w:tcW w:w="2764" w:type="dxa"/>
            <w:vAlign w:val="center"/>
          </w:tcPr>
          <w:p w14:paraId="2FB10E88" w14:textId="77777777" w:rsidR="004C6911" w:rsidRDefault="004C6911" w:rsidP="00240DFC">
            <w:pPr>
              <w:jc w:val="center"/>
              <w:rPr>
                <w:b/>
              </w:rPr>
            </w:pPr>
            <w:r w:rsidRPr="004C6911">
              <w:rPr>
                <w:b/>
              </w:rPr>
              <w:t>Acción</w:t>
            </w:r>
          </w:p>
          <w:p w14:paraId="378B3162" w14:textId="77777777" w:rsidR="004C6911" w:rsidRPr="004C6911" w:rsidRDefault="004C6911" w:rsidP="00240DFC">
            <w:pPr>
              <w:jc w:val="center"/>
              <w:rPr>
                <w:b/>
              </w:rPr>
            </w:pPr>
            <w:r>
              <w:rPr>
                <w:b/>
              </w:rPr>
              <w:t>(Actividad 25)</w:t>
            </w:r>
          </w:p>
        </w:tc>
      </w:tr>
      <w:tr w:rsidR="004C6911" w14:paraId="590BB777" w14:textId="77777777" w:rsidTr="00240DFC">
        <w:trPr>
          <w:cantSplit/>
          <w:trHeight w:val="1726"/>
        </w:trPr>
        <w:tc>
          <w:tcPr>
            <w:tcW w:w="846" w:type="dxa"/>
            <w:textDirection w:val="btLr"/>
            <w:vAlign w:val="center"/>
          </w:tcPr>
          <w:p w14:paraId="75958882" w14:textId="77777777" w:rsidR="004C6911" w:rsidRPr="004C6911" w:rsidRDefault="004C6911" w:rsidP="00240DFC">
            <w:pPr>
              <w:spacing w:line="240" w:lineRule="auto"/>
              <w:ind w:left="113" w:right="113"/>
              <w:jc w:val="center"/>
              <w:rPr>
                <w:b/>
                <w:sz w:val="22"/>
              </w:rPr>
            </w:pPr>
            <w:r w:rsidRPr="004C6911">
              <w:rPr>
                <w:b/>
                <w:sz w:val="22"/>
              </w:rPr>
              <w:t>Ruta de mejora original</w:t>
            </w:r>
          </w:p>
        </w:tc>
        <w:tc>
          <w:tcPr>
            <w:tcW w:w="2486" w:type="dxa"/>
            <w:shd w:val="clear" w:color="auto" w:fill="auto"/>
          </w:tcPr>
          <w:p w14:paraId="64F06062" w14:textId="77777777" w:rsidR="004C6911" w:rsidRPr="004C6911" w:rsidRDefault="004C6911" w:rsidP="00240DFC">
            <w:pPr>
              <w:rPr>
                <w:i/>
              </w:rPr>
            </w:pPr>
            <w:r>
              <w:rPr>
                <w:i/>
              </w:rPr>
              <w:t>(Problemática)</w:t>
            </w:r>
          </w:p>
        </w:tc>
        <w:tc>
          <w:tcPr>
            <w:tcW w:w="2765" w:type="dxa"/>
          </w:tcPr>
          <w:p w14:paraId="3656B9AB" w14:textId="77777777" w:rsidR="004C6911" w:rsidRDefault="004C6911" w:rsidP="00240DFC"/>
        </w:tc>
        <w:tc>
          <w:tcPr>
            <w:tcW w:w="2763" w:type="dxa"/>
          </w:tcPr>
          <w:p w14:paraId="45FB0818" w14:textId="77777777" w:rsidR="004C6911" w:rsidRDefault="004C6911" w:rsidP="00240DFC"/>
        </w:tc>
        <w:tc>
          <w:tcPr>
            <w:tcW w:w="2766" w:type="dxa"/>
            <w:shd w:val="clear" w:color="auto" w:fill="BFBFBF" w:themeFill="background1" w:themeFillShade="BF"/>
          </w:tcPr>
          <w:p w14:paraId="049F31CB" w14:textId="77777777" w:rsidR="004C6911" w:rsidRDefault="004C6911" w:rsidP="00240DFC"/>
        </w:tc>
        <w:tc>
          <w:tcPr>
            <w:tcW w:w="2764" w:type="dxa"/>
          </w:tcPr>
          <w:p w14:paraId="53128261" w14:textId="77777777" w:rsidR="004C6911" w:rsidRDefault="004C6911" w:rsidP="00240DFC"/>
        </w:tc>
      </w:tr>
      <w:tr w:rsidR="004C6911" w14:paraId="5EFCB967" w14:textId="77777777" w:rsidTr="00240DFC">
        <w:trPr>
          <w:cantSplit/>
          <w:trHeight w:val="1836"/>
        </w:trPr>
        <w:tc>
          <w:tcPr>
            <w:tcW w:w="846" w:type="dxa"/>
            <w:textDirection w:val="btLr"/>
            <w:vAlign w:val="center"/>
          </w:tcPr>
          <w:p w14:paraId="491B8A72" w14:textId="77777777" w:rsidR="004C6911" w:rsidRPr="004C6911" w:rsidRDefault="004C6911" w:rsidP="00240DFC">
            <w:pPr>
              <w:spacing w:line="240" w:lineRule="auto"/>
              <w:ind w:left="113" w:right="113"/>
              <w:jc w:val="center"/>
              <w:rPr>
                <w:b/>
                <w:sz w:val="22"/>
              </w:rPr>
            </w:pPr>
            <w:r w:rsidRPr="004C6911">
              <w:rPr>
                <w:b/>
                <w:sz w:val="22"/>
              </w:rPr>
              <w:t>Ajustes</w:t>
            </w:r>
          </w:p>
        </w:tc>
        <w:tc>
          <w:tcPr>
            <w:tcW w:w="2486" w:type="dxa"/>
          </w:tcPr>
          <w:p w14:paraId="62486C05" w14:textId="77777777" w:rsidR="004C6911" w:rsidRDefault="004C6911" w:rsidP="00240DFC"/>
        </w:tc>
        <w:tc>
          <w:tcPr>
            <w:tcW w:w="2765" w:type="dxa"/>
          </w:tcPr>
          <w:p w14:paraId="4101652C" w14:textId="77777777" w:rsidR="004C6911" w:rsidRDefault="004C6911" w:rsidP="00240DFC"/>
        </w:tc>
        <w:tc>
          <w:tcPr>
            <w:tcW w:w="2763" w:type="dxa"/>
          </w:tcPr>
          <w:p w14:paraId="4B99056E" w14:textId="77777777" w:rsidR="004C6911" w:rsidRDefault="004C6911" w:rsidP="00240DFC"/>
        </w:tc>
        <w:tc>
          <w:tcPr>
            <w:tcW w:w="2766" w:type="dxa"/>
          </w:tcPr>
          <w:p w14:paraId="1299C43A" w14:textId="77777777" w:rsidR="004C6911" w:rsidRDefault="004C6911" w:rsidP="00240DFC"/>
        </w:tc>
        <w:tc>
          <w:tcPr>
            <w:tcW w:w="2764" w:type="dxa"/>
          </w:tcPr>
          <w:p w14:paraId="4DDBEF00" w14:textId="77777777" w:rsidR="004C6911" w:rsidRDefault="004C6911" w:rsidP="00240DFC"/>
        </w:tc>
      </w:tr>
    </w:tbl>
    <w:p w14:paraId="3461D779" w14:textId="77777777" w:rsidR="004C6911" w:rsidRDefault="004C6911" w:rsidP="00E74FCA"/>
    <w:p w14:paraId="45340FBE" w14:textId="77777777" w:rsidR="00CA7A07" w:rsidRDefault="00CA7A07" w:rsidP="00CA7A07">
      <w:pPr>
        <w:pStyle w:val="Ttulo1"/>
      </w:pPr>
      <w:r>
        <w:t>Reflexiones del director/representante escolar</w:t>
      </w:r>
    </w:p>
    <w:p w14:paraId="25045318" w14:textId="77777777" w:rsidR="00CA7A07" w:rsidRDefault="00CA7A07" w:rsidP="00CA7A07">
      <w:pPr>
        <w:pStyle w:val="Ttulo2"/>
      </w:pPr>
      <w:r>
        <w:t>Diferencias entre objetivos originales y ajustados</w:t>
      </w:r>
    </w:p>
    <w:p w14:paraId="3CF2D8B6" w14:textId="77777777" w:rsidR="00CA7A07" w:rsidRDefault="00CA7A07" w:rsidP="00CA7A07"/>
    <w:p w14:paraId="0FB78278" w14:textId="77777777" w:rsidR="00CA7A07" w:rsidRDefault="00CA7A07" w:rsidP="00CA7A07"/>
    <w:p w14:paraId="42D509AD" w14:textId="77777777" w:rsidR="00CA7A07" w:rsidRDefault="00CA7A07" w:rsidP="00CA7A07">
      <w:pPr>
        <w:pStyle w:val="Ttulo2"/>
      </w:pPr>
      <w:r>
        <w:t>Diferencias entre metas originales y ajustadas</w:t>
      </w:r>
    </w:p>
    <w:p w14:paraId="1FC39945" w14:textId="77777777" w:rsidR="00CA7A07" w:rsidRDefault="00CA7A07" w:rsidP="00CA7A07"/>
    <w:p w14:paraId="0562CB0E" w14:textId="77777777" w:rsidR="00CA7A07" w:rsidRDefault="00CA7A07" w:rsidP="00CA7A07"/>
    <w:p w14:paraId="62EE3209" w14:textId="77777777" w:rsidR="00CA7A07" w:rsidRDefault="00CA7A07" w:rsidP="00CA7A07">
      <w:pPr>
        <w:pStyle w:val="Ttulo2"/>
      </w:pPr>
      <w:r>
        <w:t>Diferencia entre indicadores originales y ajustados, o la experiencia de trabajar indicadores por primera vez</w:t>
      </w:r>
    </w:p>
    <w:p w14:paraId="34CE0A41" w14:textId="77777777" w:rsidR="00CA7A07" w:rsidRDefault="00CA7A07" w:rsidP="00CA7A07"/>
    <w:p w14:paraId="62EBF3C5" w14:textId="77777777" w:rsidR="00CA7A07" w:rsidRDefault="00CA7A07" w:rsidP="00CA7A07"/>
    <w:p w14:paraId="7993EAAD" w14:textId="77777777" w:rsidR="00CA7A07" w:rsidRPr="00CA7A07" w:rsidRDefault="00CA7A07" w:rsidP="00CA7A07">
      <w:pPr>
        <w:pStyle w:val="Ttulo2"/>
      </w:pPr>
      <w:r>
        <w:t>Diferencia entre acciones originales y ajustadas</w:t>
      </w:r>
    </w:p>
    <w:p w14:paraId="6D98A12B" w14:textId="77777777" w:rsidR="00CA7A07" w:rsidRPr="00E74FCA" w:rsidRDefault="00CA7A07" w:rsidP="00E74FCA"/>
    <w:sectPr w:rsidR="00CA7A07" w:rsidRPr="00E74FCA" w:rsidSect="004C6911">
      <w:headerReference w:type="default" r:id="rId7"/>
      <w:footerReference w:type="default" r:id="rId8"/>
      <w:pgSz w:w="15840" w:h="12240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2BA10" w14:textId="77777777" w:rsidR="0009387D" w:rsidRDefault="0009387D" w:rsidP="00B7529B">
      <w:pPr>
        <w:spacing w:line="240" w:lineRule="auto"/>
      </w:pPr>
      <w:r>
        <w:separator/>
      </w:r>
    </w:p>
  </w:endnote>
  <w:endnote w:type="continuationSeparator" w:id="0">
    <w:p w14:paraId="7B0D5771" w14:textId="77777777" w:rsidR="0009387D" w:rsidRDefault="0009387D" w:rsidP="00B752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91C48" w14:textId="77777777" w:rsidR="00E74FCA" w:rsidRDefault="004C691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0311236A" wp14:editId="07777777">
          <wp:simplePos x="0" y="0"/>
          <wp:positionH relativeFrom="margin">
            <wp:align>left</wp:align>
          </wp:positionH>
          <wp:positionV relativeFrom="margin">
            <wp:posOffset>6522085</wp:posOffset>
          </wp:positionV>
          <wp:extent cx="1478280" cy="495300"/>
          <wp:effectExtent l="0" t="0" r="7620" b="0"/>
          <wp:wrapSquare wrapText="bothSides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4FCA">
      <w:rPr>
        <w:rFonts w:ascii="Times New Roman" w:hAnsi="Times New Roman" w:cs="Times New Roman"/>
        <w:noProof/>
        <w:szCs w:val="24"/>
        <w:lang w:eastAsia="es-MX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666B53A" wp14:editId="07777777">
              <wp:simplePos x="0" y="0"/>
              <wp:positionH relativeFrom="column">
                <wp:posOffset>5966460</wp:posOffset>
              </wp:positionH>
              <wp:positionV relativeFrom="paragraph">
                <wp:posOffset>20320</wp:posOffset>
              </wp:positionV>
              <wp:extent cx="3402330" cy="525780"/>
              <wp:effectExtent l="33655" t="13970" r="31115" b="12700"/>
              <wp:wrapNone/>
              <wp:docPr id="16" name="Paralelogram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2330" cy="525780"/>
                      </a:xfrm>
                      <a:prstGeom prst="parallelogram">
                        <a:avLst>
                          <a:gd name="adj" fmla="val 36280"/>
                        </a:avLst>
                      </a:prstGeom>
                      <a:solidFill>
                        <a:srgbClr val="DADADA"/>
                      </a:solidFill>
                      <a:ln w="25400" cap="rnd">
                        <a:solidFill>
                          <a:srgbClr val="DADADA"/>
                        </a:solidFill>
                        <a:bevel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496DA7D" w14:textId="39DDA15C" w:rsidR="00E74FCA" w:rsidRDefault="00E74FCA" w:rsidP="00E74FCA">
                          <w:pPr>
                            <w:widowControl w:val="0"/>
                            <w:jc w:val="right"/>
                          </w:pPr>
                          <w:r>
                            <w:tab/>
                          </w:r>
                          <w:r>
                            <w:rPr>
                              <w:b/>
                              <w:bCs/>
                              <w:color w:val="FFFFFF"/>
                              <w:sz w:val="2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9387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/>
                              <w:sz w:val="22"/>
                            </w:rPr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6B53A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ogramo 16" o:spid="_x0000_s1026" type="#_x0000_t7" style="position:absolute;left:0;text-align:left;margin-left:469.8pt;margin-top:1.6pt;width:267.9pt;height:41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" adj="1211" fillcolor="#dadada" strokecolor="#dadada" strokeweight="2pt">
              <v:stroke joinstyle="bevel" endcap="round"/>
              <v:shadow color="black [0]"/>
              <v:textbox inset="2.88pt,2.88pt,2.88pt,2.88pt">
                <w:txbxContent>
                  <w:p w14:paraId="1496DA7D" w14:textId="39DDA15C" w:rsidR="00E74FCA" w:rsidRDefault="00E74FCA" w:rsidP="00E74FCA">
                    <w:pPr>
                      <w:widowControl w:val="0"/>
                      <w:jc w:val="right"/>
                    </w:pPr>
                    <w:r>
                      <w:tab/>
                    </w:r>
                    <w:r>
                      <w:rPr>
                        <w:b/>
                        <w:bCs/>
                        <w:color w:val="FFFFFF"/>
                        <w:sz w:val="2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9387D">
                      <w:rPr>
                        <w:noProof/>
                      </w:rPr>
                      <w:t>1</w:t>
                    </w:r>
                    <w:r>
                      <w:rPr>
                        <w:b/>
                        <w:bCs/>
                        <w:color w:val="FFFFFF"/>
                        <w:sz w:val="22"/>
                      </w:rPr>
                      <w:fldChar w:fldCharType="end"/>
                    </w:r>
                    <w: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8C46F" w14:textId="77777777" w:rsidR="0009387D" w:rsidRDefault="0009387D" w:rsidP="00B7529B">
      <w:pPr>
        <w:spacing w:line="240" w:lineRule="auto"/>
      </w:pPr>
      <w:r>
        <w:separator/>
      </w:r>
    </w:p>
  </w:footnote>
  <w:footnote w:type="continuationSeparator" w:id="0">
    <w:p w14:paraId="1A50E59E" w14:textId="77777777" w:rsidR="0009387D" w:rsidRDefault="0009387D" w:rsidP="00B752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D71E" w14:textId="77777777" w:rsidR="00B7529B" w:rsidRDefault="00E74FCA" w:rsidP="00B7529B">
    <w:pPr>
      <w:pStyle w:val="Encabezado"/>
      <w:jc w:val="right"/>
    </w:pPr>
    <w:r>
      <w:rPr>
        <w:rFonts w:ascii="Times New Roman" w:hAnsi="Times New Roman" w:cs="Times New Roman"/>
        <w:noProof/>
        <w:szCs w:val="24"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C5F36D" wp14:editId="07777777">
              <wp:simplePos x="0" y="0"/>
              <wp:positionH relativeFrom="margin">
                <wp:align>right</wp:align>
              </wp:positionH>
              <wp:positionV relativeFrom="paragraph">
                <wp:posOffset>-179252</wp:posOffset>
              </wp:positionV>
              <wp:extent cx="1749425" cy="309245"/>
              <wp:effectExtent l="0" t="0" r="3175" b="14605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49425" cy="309245"/>
                        <a:chOff x="1108481" y="1056524"/>
                        <a:chExt cx="27074" cy="4675"/>
                      </a:xfrm>
                    </wpg:grpSpPr>
                    <wps:wsp>
                      <wps:cNvPr id="9" name="Oval 8"/>
                      <wps:cNvSpPr>
                        <a:spLocks noChangeArrowheads="1"/>
                      </wps:cNvSpPr>
                      <wps:spPr bwMode="auto">
                        <a:xfrm>
                          <a:off x="1125172" y="1056524"/>
                          <a:ext cx="4759" cy="4676"/>
                        </a:xfrm>
                        <a:prstGeom prst="ellipse">
                          <a:avLst/>
                        </a:prstGeom>
                        <a:solidFill>
                          <a:srgbClr val="5567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76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Oval 9"/>
                      <wps:cNvSpPr>
                        <a:spLocks noChangeArrowheads="1"/>
                      </wps:cNvSpPr>
                      <wps:spPr bwMode="auto">
                        <a:xfrm>
                          <a:off x="1114105" y="1056524"/>
                          <a:ext cx="4759" cy="4676"/>
                        </a:xfrm>
                        <a:prstGeom prst="ellipse">
                          <a:avLst/>
                        </a:prstGeom>
                        <a:solidFill>
                          <a:srgbClr val="0EB0A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76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Oval 10"/>
                      <wps:cNvSpPr>
                        <a:spLocks noChangeArrowheads="1"/>
                      </wps:cNvSpPr>
                      <wps:spPr bwMode="auto">
                        <a:xfrm>
                          <a:off x="1119639" y="1056524"/>
                          <a:ext cx="4759" cy="4676"/>
                        </a:xfrm>
                        <a:prstGeom prst="ellipse">
                          <a:avLst/>
                        </a:prstGeom>
                        <a:solidFill>
                          <a:srgbClr val="E785B6"/>
                        </a:solidFill>
                        <a:ln w="19050" algn="in">
                          <a:solidFill>
                            <a:srgbClr val="E785B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76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4" name="Oval 11"/>
                      <wps:cNvSpPr>
                        <a:spLocks noChangeArrowheads="1"/>
                      </wps:cNvSpPr>
                      <wps:spPr bwMode="auto">
                        <a:xfrm rot="5400000">
                          <a:off x="1108612" y="1056393"/>
                          <a:ext cx="4588" cy="4850"/>
                        </a:xfrm>
                        <a:prstGeom prst="ellipse">
                          <a:avLst/>
                        </a:prstGeom>
                        <a:solidFill>
                          <a:srgbClr val="EE765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76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5" name="Oval 12"/>
                      <wps:cNvSpPr>
                        <a:spLocks noChangeArrowheads="1"/>
                      </wps:cNvSpPr>
                      <wps:spPr bwMode="auto">
                        <a:xfrm rot="5400000">
                          <a:off x="1130836" y="1056481"/>
                          <a:ext cx="4588" cy="4850"/>
                        </a:xfrm>
                        <a:prstGeom prst="ellipse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765E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0AA7D995">
            <v:group id="Grupo 8" style="position:absolute;margin-left:86.55pt;margin-top:-14.1pt;width:137.75pt;height:24.35pt;z-index:251658240;mso-position-horizontal:right;mso-position-horizontal-relative:margin" coordsize="270,46" coordorigin="11084,10565" o:spid="_x0000_s1026" w14:anchorId="2B50A2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">
              <v:oval id="Oval 8" style="position:absolute;left:11251;top:10565;width:48;height:47;visibility:visible;mso-wrap-style:square;v-text-anchor:top" o:spid="_x0000_s1027" fillcolor="#5567ae" stroked="f" strokecolor="black [0]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">
                <v:shadow color="#ee765e"/>
                <v:textbox inset="2.88pt,2.88pt,2.88pt,2.88pt"/>
              </v:oval>
              <v:oval id="Oval 9" style="position:absolute;left:11141;top:10565;width:47;height:47;visibility:visible;mso-wrap-style:square;v-text-anchor:top" o:spid="_x0000_s1028" fillcolor="#0eb0a0" stroked="f" strokecolor="black [0]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">
                <v:shadow color="#ee765e"/>
                <v:textbox inset="2.88pt,2.88pt,2.88pt,2.88pt"/>
              </v:oval>
              <v:oval id="Oval 10" style="position:absolute;left:11196;top:10565;width:47;height:47;visibility:visible;mso-wrap-style:square;v-text-anchor:top" o:spid="_x0000_s1029" fillcolor="#e785b6" strokecolor="#e785b6" strokeweight="1.5pt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">
                <v:shadow color="#ee765e"/>
                <v:textbox inset="2.88pt,2.88pt,2.88pt,2.88pt"/>
              </v:oval>
              <v:oval id="Oval 11" style="position:absolute;left:11086;top:10563;width:46;height:49;rotation:90;visibility:visible;mso-wrap-style:square;v-text-anchor:top" o:spid="_x0000_s1030" fillcolor="#ee765e" stroked="f" strokecolor="black [0]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">
                <v:shadow color="#ee765e"/>
                <v:textbox inset="2.88pt,2.88pt,2.88pt,2.88pt"/>
              </v:oval>
              <v:oval id="Oval 12" style="position:absolute;left:11308;top:10565;width:46;height:48;rotation:90;visibility:visible;mso-wrap-style:square;v-text-anchor:top" o:spid="_x0000_s1031" fillcolor="#dadada" stroked="f" strokecolor="black [0]" strokeweight="0" insetpen="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">
                <v:shadow color="#ee765e"/>
                <v:textbox inset="2.88pt,2.88pt,2.88pt,2.88pt"/>
              </v:oval>
              <w10:wrap anchorx="margin"/>
            </v:group>
          </w:pict>
        </mc:Fallback>
      </mc:AlternateContent>
    </w:r>
    <w:r w:rsidR="00B7529B" w:rsidRPr="00B7529B">
      <w:rPr>
        <w:noProof/>
        <w:lang w:eastAsia="es-MX"/>
      </w:rPr>
      <w:t xml:space="preserve"> </w:t>
    </w:r>
    <w:r w:rsidR="00B7529B">
      <w:rPr>
        <w:noProof/>
        <w:lang w:eastAsia="es-MX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77A20"/>
    <w:multiLevelType w:val="hybridMultilevel"/>
    <w:tmpl w:val="F1D4F5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FCA"/>
    <w:rsid w:val="0009387D"/>
    <w:rsid w:val="004A1A90"/>
    <w:rsid w:val="004C6911"/>
    <w:rsid w:val="005828A8"/>
    <w:rsid w:val="00646BB4"/>
    <w:rsid w:val="007C7E1E"/>
    <w:rsid w:val="0082170D"/>
    <w:rsid w:val="008A51FD"/>
    <w:rsid w:val="008B7C27"/>
    <w:rsid w:val="00907C40"/>
    <w:rsid w:val="00B7529B"/>
    <w:rsid w:val="00BE16B0"/>
    <w:rsid w:val="00CA7A07"/>
    <w:rsid w:val="00D13A72"/>
    <w:rsid w:val="00D96093"/>
    <w:rsid w:val="00E74FCA"/>
    <w:rsid w:val="69E2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6D220"/>
  <w15:chartTrackingRefBased/>
  <w15:docId w15:val="{B6E3A025-6690-4A63-A18C-B28B2169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B4"/>
    <w:pPr>
      <w:spacing w:after="0" w:line="276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7C7E1E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color w:val="2FB5B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C7E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1381AB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75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B7529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7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7C7E1E"/>
    <w:rPr>
      <w:rFonts w:asciiTheme="majorHAnsi" w:eastAsiaTheme="majorEastAsia" w:hAnsiTheme="majorHAnsi" w:cstheme="majorBidi"/>
      <w:b/>
      <w:color w:val="2FB5B2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B7529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529B"/>
  </w:style>
  <w:style w:type="paragraph" w:styleId="Piedepgina">
    <w:name w:val="footer"/>
    <w:basedOn w:val="Normal"/>
    <w:link w:val="PiedepginaCar"/>
    <w:uiPriority w:val="99"/>
    <w:unhideWhenUsed/>
    <w:rsid w:val="00B7529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529B"/>
  </w:style>
  <w:style w:type="character" w:customStyle="1" w:styleId="Ttulo2Car">
    <w:name w:val="Título 2 Car"/>
    <w:basedOn w:val="Fuentedeprrafopredeter"/>
    <w:link w:val="Ttulo2"/>
    <w:uiPriority w:val="9"/>
    <w:rsid w:val="007C7E1E"/>
    <w:rPr>
      <w:rFonts w:asciiTheme="majorHAnsi" w:eastAsiaTheme="majorEastAsia" w:hAnsiTheme="majorHAnsi" w:cstheme="majorBidi"/>
      <w:b/>
      <w:color w:val="1381AB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7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C4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74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galas\Dropbox%20(Personal)\2%20Autoevaluaci&#243;n\1%20Curso%20Autoevaluaci&#243;n\Dise&#241;o%20instruccional%20Curso%20autoevaluaci&#243;n\VF%20Dise&#241;o%20instruccional\CAutoeval%20VF%20Plantilla%20docum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CAutoeval VF Plantilla documentos</Template>
  <TotalTime>1</TotalTime>
  <Pages>2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Galas Taboada</dc:creator>
  <cp:keywords/>
  <dc:description/>
  <cp:lastModifiedBy>Brenda Pena Barragan</cp:lastModifiedBy>
  <cp:revision>2</cp:revision>
  <dcterms:created xsi:type="dcterms:W3CDTF">2019-04-24T22:03:00Z</dcterms:created>
  <dcterms:modified xsi:type="dcterms:W3CDTF">2019-04-24T22:03:00Z</dcterms:modified>
</cp:coreProperties>
</file>